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90" w:rsidRDefault="00914190">
      <w:r>
        <w:t>LTMS TF SS 201006</w:t>
      </w:r>
      <w:r w:rsidR="00E4246A">
        <w:t>24</w:t>
      </w:r>
      <w:r>
        <w:t xml:space="preserve"> teleconference</w:t>
      </w:r>
    </w:p>
    <w:p w:rsidR="007F698F" w:rsidRDefault="00914190">
      <w:r w:rsidRPr="00E4246A">
        <w:t xml:space="preserve">'Rajakumar, Allison'; 'Jeff Clark'; </w:t>
      </w:r>
      <w:r w:rsidRPr="00F274D0">
        <w:rPr>
          <w:b/>
        </w:rPr>
        <w:t>'Arthur.T.Andrews</w:t>
      </w:r>
      <w:r w:rsidRPr="00E4246A">
        <w:t xml:space="preserve">@ExxonMobil.com'; 'Bob Mason'; 'Dan Worcester (dan.worcester@swri.org)'; </w:t>
      </w:r>
      <w:r w:rsidRPr="00F274D0">
        <w:rPr>
          <w:b/>
        </w:rPr>
        <w:t>Chadwick, Martin</w:t>
      </w:r>
      <w:r w:rsidRPr="00E4246A">
        <w:t xml:space="preserve">  (Intertek); </w:t>
      </w:r>
      <w:r w:rsidRPr="00F274D0">
        <w:rPr>
          <w:b/>
        </w:rPr>
        <w:t>Martinez, Jo G. (jogm);</w:t>
      </w:r>
      <w:r w:rsidRPr="00E4246A">
        <w:t xml:space="preserve"> </w:t>
      </w:r>
      <w:r w:rsidRPr="00F274D0">
        <w:rPr>
          <w:b/>
        </w:rPr>
        <w:t>'Janet Buckingham'</w:t>
      </w:r>
      <w:r w:rsidRPr="00E4246A">
        <w:t xml:space="preserve">; </w:t>
      </w:r>
      <w:r w:rsidRPr="00F274D0">
        <w:rPr>
          <w:b/>
        </w:rPr>
        <w:t>'todd.dvorak</w:t>
      </w:r>
      <w:r w:rsidRPr="00E4246A">
        <w:t xml:space="preserve">@aftonchemical.com'; </w:t>
      </w:r>
      <w:r w:rsidRPr="00F274D0">
        <w:rPr>
          <w:b/>
        </w:rPr>
        <w:t>'Doyle Boese'</w:t>
      </w:r>
      <w:r w:rsidRPr="00E4246A">
        <w:t xml:space="preserve">; 'Scinto, Phil'; 'Scinto, Phil'; </w:t>
      </w:r>
      <w:r w:rsidRPr="00F83436">
        <w:rPr>
          <w:b/>
        </w:rPr>
        <w:t>Jim Rutherford</w:t>
      </w:r>
    </w:p>
    <w:p w:rsidR="00FC6F53" w:rsidRDefault="00FC6F53"/>
    <w:p w:rsidR="00FC6F53" w:rsidRPr="00FC6F53" w:rsidRDefault="00FC6F53">
      <w:pPr>
        <w:rPr>
          <w:b/>
        </w:rPr>
      </w:pPr>
      <w:r w:rsidRPr="00FC6F53">
        <w:rPr>
          <w:b/>
        </w:rPr>
        <w:t>Review Minutes</w:t>
      </w:r>
    </w:p>
    <w:p w:rsidR="00914190" w:rsidRPr="00914190" w:rsidRDefault="00914190">
      <w:pPr>
        <w:rPr>
          <w:b/>
        </w:rPr>
      </w:pPr>
      <w:r w:rsidRPr="00914190">
        <w:rPr>
          <w:b/>
        </w:rPr>
        <w:t>Debrief –</w:t>
      </w:r>
    </w:p>
    <w:p w:rsidR="00914190" w:rsidRDefault="00914190" w:rsidP="00914190">
      <w:pPr>
        <w:pStyle w:val="ListParagraph"/>
        <w:numPr>
          <w:ilvl w:val="0"/>
          <w:numId w:val="1"/>
        </w:numPr>
      </w:pPr>
      <w:r>
        <w:t xml:space="preserve">PC </w:t>
      </w:r>
      <w:r w:rsidR="00E4246A">
        <w:t xml:space="preserve"> LTMS V2</w:t>
      </w:r>
      <w:r>
        <w:t xml:space="preserve"> meetings</w:t>
      </w:r>
    </w:p>
    <w:p w:rsidR="00F274D0" w:rsidRDefault="00F274D0" w:rsidP="00F274D0">
      <w:pPr>
        <w:pStyle w:val="ListParagraph"/>
        <w:numPr>
          <w:ilvl w:val="1"/>
          <w:numId w:val="1"/>
        </w:numPr>
      </w:pPr>
      <w:r>
        <w:t xml:space="preserve">Lab reference period to stay as is except 120 days instead of 100 days. No extension. Reduction to be discussed. </w:t>
      </w:r>
    </w:p>
    <w:p w:rsidR="00F274D0" w:rsidRDefault="00F274D0" w:rsidP="00F274D0">
      <w:pPr>
        <w:pStyle w:val="ListParagraph"/>
        <w:numPr>
          <w:ilvl w:val="1"/>
          <w:numId w:val="1"/>
        </w:numPr>
      </w:pPr>
      <w:r>
        <w:t>VG week of 7/19?</w:t>
      </w:r>
    </w:p>
    <w:p w:rsidR="00914190" w:rsidRDefault="00914190" w:rsidP="00914190">
      <w:pPr>
        <w:pStyle w:val="ListParagraph"/>
        <w:numPr>
          <w:ilvl w:val="0"/>
          <w:numId w:val="1"/>
        </w:numPr>
      </w:pPr>
      <w:r>
        <w:t xml:space="preserve">HD </w:t>
      </w:r>
      <w:r w:rsidR="00E4246A">
        <w:t>LTMS V2</w:t>
      </w:r>
      <w:r>
        <w:t xml:space="preserve"> meetings</w:t>
      </w:r>
    </w:p>
    <w:p w:rsidR="00E76307" w:rsidRDefault="00E76307" w:rsidP="00E76307">
      <w:pPr>
        <w:pStyle w:val="ListParagraph"/>
        <w:numPr>
          <w:ilvl w:val="1"/>
          <w:numId w:val="1"/>
        </w:numPr>
      </w:pPr>
      <w:r>
        <w:t>Abridged document</w:t>
      </w:r>
    </w:p>
    <w:p w:rsidR="00914190" w:rsidRDefault="00517F18">
      <w:pPr>
        <w:rPr>
          <w:b/>
        </w:rPr>
      </w:pPr>
      <w:r w:rsidRPr="00E4246A">
        <w:rPr>
          <w:b/>
        </w:rPr>
        <w:t>Q and Hot Items list</w:t>
      </w:r>
    </w:p>
    <w:p w:rsidR="007864B0" w:rsidRPr="00E4246A" w:rsidRDefault="007864B0">
      <w:pPr>
        <w:rPr>
          <w:b/>
        </w:rPr>
      </w:pPr>
      <w:r>
        <w:rPr>
          <w:b/>
        </w:rPr>
        <w:t>Call your shot</w:t>
      </w:r>
    </w:p>
    <w:p w:rsidR="00517F18" w:rsidRPr="00E4246A" w:rsidRDefault="00517F18">
      <w:pPr>
        <w:rPr>
          <w:b/>
        </w:rPr>
      </w:pPr>
      <w:proofErr w:type="gramStart"/>
      <w:r w:rsidRPr="00E4246A">
        <w:rPr>
          <w:b/>
        </w:rPr>
        <w:t>F2f</w:t>
      </w:r>
      <w:r w:rsidR="00E4246A" w:rsidRPr="00E4246A">
        <w:rPr>
          <w:b/>
        </w:rPr>
        <w:t xml:space="preserve">  </w:t>
      </w:r>
      <w:r w:rsidRPr="00E4246A">
        <w:rPr>
          <w:b/>
        </w:rPr>
        <w:t>7</w:t>
      </w:r>
      <w:proofErr w:type="gramEnd"/>
      <w:r w:rsidRPr="00E4246A">
        <w:rPr>
          <w:b/>
        </w:rPr>
        <w:t>/2</w:t>
      </w:r>
      <w:r w:rsidR="00F274D0">
        <w:rPr>
          <w:b/>
        </w:rPr>
        <w:t>0</w:t>
      </w:r>
      <w:r w:rsidR="00F83436">
        <w:rPr>
          <w:b/>
        </w:rPr>
        <w:t xml:space="preserve"> </w:t>
      </w:r>
      <w:r w:rsidRPr="00E4246A">
        <w:rPr>
          <w:b/>
        </w:rPr>
        <w:t>&amp;</w:t>
      </w:r>
      <w:r w:rsidR="00F83436">
        <w:rPr>
          <w:b/>
        </w:rPr>
        <w:t xml:space="preserve"> 7/</w:t>
      </w:r>
      <w:r w:rsidRPr="00E4246A">
        <w:rPr>
          <w:b/>
        </w:rPr>
        <w:t>2</w:t>
      </w:r>
      <w:r w:rsidR="00F274D0">
        <w:rPr>
          <w:b/>
        </w:rPr>
        <w:t>1</w:t>
      </w:r>
      <w:r w:rsidRPr="00E4246A">
        <w:rPr>
          <w:b/>
        </w:rPr>
        <w:t xml:space="preserve"> San Antonio</w:t>
      </w:r>
    </w:p>
    <w:p w:rsidR="00E4246A" w:rsidRPr="00914190" w:rsidRDefault="00E4246A" w:rsidP="00E4246A">
      <w:pPr>
        <w:rPr>
          <w:b/>
        </w:rPr>
      </w:pPr>
      <w:proofErr w:type="gramStart"/>
      <w:r>
        <w:rPr>
          <w:b/>
        </w:rPr>
        <w:t>Next?</w:t>
      </w:r>
      <w:proofErr w:type="gramEnd"/>
    </w:p>
    <w:p w:rsidR="00E4246A" w:rsidRDefault="00E4246A"/>
    <w:p w:rsidR="00EE1E9F" w:rsidRDefault="00EE1E9F"/>
    <w:p w:rsidR="00EE1E9F" w:rsidRDefault="00EE1E9F"/>
    <w:sectPr w:rsidR="00EE1E9F" w:rsidSect="007F6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E90"/>
    <w:multiLevelType w:val="hybridMultilevel"/>
    <w:tmpl w:val="CFC8E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4190"/>
    <w:rsid w:val="002555B6"/>
    <w:rsid w:val="00255DE3"/>
    <w:rsid w:val="00517F18"/>
    <w:rsid w:val="00524D49"/>
    <w:rsid w:val="006E4715"/>
    <w:rsid w:val="00745619"/>
    <w:rsid w:val="007502C8"/>
    <w:rsid w:val="007864B0"/>
    <w:rsid w:val="007C7FE9"/>
    <w:rsid w:val="007F698F"/>
    <w:rsid w:val="00914190"/>
    <w:rsid w:val="00992159"/>
    <w:rsid w:val="00BA6619"/>
    <w:rsid w:val="00E06DD1"/>
    <w:rsid w:val="00E4246A"/>
    <w:rsid w:val="00E76307"/>
    <w:rsid w:val="00EE1E9F"/>
    <w:rsid w:val="00F274D0"/>
    <w:rsid w:val="00F83436"/>
    <w:rsid w:val="00FC6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Rutherford</dc:creator>
  <cp:lastModifiedBy>Jim Rutherford</cp:lastModifiedBy>
  <cp:revision>5</cp:revision>
  <dcterms:created xsi:type="dcterms:W3CDTF">2010-06-23T16:26:00Z</dcterms:created>
  <dcterms:modified xsi:type="dcterms:W3CDTF">2010-06-24T16:03:00Z</dcterms:modified>
</cp:coreProperties>
</file>