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56" w:rsidRDefault="00914190">
      <w:pPr>
        <w:rPr>
          <w:b/>
        </w:rPr>
      </w:pPr>
      <w:r w:rsidRPr="00C21985">
        <w:rPr>
          <w:b/>
        </w:rPr>
        <w:t>LTMS TF S</w:t>
      </w:r>
      <w:r w:rsidR="00864AF8">
        <w:rPr>
          <w:b/>
        </w:rPr>
        <w:t>TG</w:t>
      </w:r>
      <w:r w:rsidRPr="00C21985">
        <w:rPr>
          <w:b/>
        </w:rPr>
        <w:t xml:space="preserve"> 20100</w:t>
      </w:r>
      <w:r w:rsidR="00D51B5B">
        <w:rPr>
          <w:b/>
        </w:rPr>
        <w:t>9</w:t>
      </w:r>
      <w:r w:rsidR="00F85919">
        <w:rPr>
          <w:b/>
        </w:rPr>
        <w:t>1</w:t>
      </w:r>
      <w:r w:rsidR="00212169">
        <w:rPr>
          <w:b/>
        </w:rPr>
        <w:t>5</w:t>
      </w:r>
    </w:p>
    <w:p w:rsidR="00914190" w:rsidRPr="00C21985" w:rsidRDefault="00BC5783">
      <w:pPr>
        <w:rPr>
          <w:b/>
        </w:rPr>
      </w:pPr>
      <w:r>
        <w:rPr>
          <w:b/>
        </w:rPr>
        <w:t>Teleconference</w:t>
      </w:r>
    </w:p>
    <w:p w:rsidR="007F698F" w:rsidRPr="00D51B5B" w:rsidRDefault="00914190">
      <w:r w:rsidRPr="00D51B5B">
        <w:t xml:space="preserve">'Rajakumar, Allison'; </w:t>
      </w:r>
      <w:r w:rsidRPr="00BD12DF">
        <w:rPr>
          <w:b/>
        </w:rPr>
        <w:t>'Jeff Clark'</w:t>
      </w:r>
      <w:r w:rsidRPr="00D51B5B">
        <w:t xml:space="preserve">; </w:t>
      </w:r>
      <w:r w:rsidRPr="00BD12DF">
        <w:rPr>
          <w:b/>
        </w:rPr>
        <w:t>'Arthur.T.Andrews</w:t>
      </w:r>
      <w:r w:rsidRPr="00D51B5B">
        <w:t xml:space="preserve">@ExxonMobil.com'; </w:t>
      </w:r>
      <w:r w:rsidRPr="00BD12DF">
        <w:rPr>
          <w:b/>
        </w:rPr>
        <w:t>'Bob Mason'</w:t>
      </w:r>
      <w:r w:rsidRPr="00D51B5B">
        <w:t xml:space="preserve">; </w:t>
      </w:r>
      <w:r w:rsidRPr="00BD12DF">
        <w:rPr>
          <w:b/>
        </w:rPr>
        <w:t>'Dan Worcester</w:t>
      </w:r>
      <w:r w:rsidRPr="00D51B5B">
        <w:t xml:space="preserve"> (dan.worcester@swri.org)'; </w:t>
      </w:r>
      <w:r w:rsidRPr="00BD12DF">
        <w:rPr>
          <w:b/>
        </w:rPr>
        <w:t>Chadwick, Martin</w:t>
      </w:r>
      <w:r w:rsidRPr="00D51B5B">
        <w:t xml:space="preserve">  (Intertek); </w:t>
      </w:r>
      <w:r w:rsidRPr="00A53912">
        <w:rPr>
          <w:b/>
        </w:rPr>
        <w:t>Martinez, Jo G</w:t>
      </w:r>
      <w:r w:rsidRPr="00D51B5B">
        <w:t xml:space="preserve">. (jogm); </w:t>
      </w:r>
      <w:r w:rsidRPr="00BD12DF">
        <w:rPr>
          <w:b/>
        </w:rPr>
        <w:t>'Janet Buckingham'</w:t>
      </w:r>
      <w:r w:rsidRPr="00D51B5B">
        <w:t xml:space="preserve">; </w:t>
      </w:r>
      <w:r w:rsidRPr="00BD12DF">
        <w:rPr>
          <w:b/>
        </w:rPr>
        <w:t>'todd.dvorak</w:t>
      </w:r>
      <w:r w:rsidRPr="00D51B5B">
        <w:t xml:space="preserve">@aftonchemical.com'; </w:t>
      </w:r>
      <w:r w:rsidRPr="00BD12DF">
        <w:rPr>
          <w:b/>
        </w:rPr>
        <w:t>'Doyle Boese'</w:t>
      </w:r>
      <w:r w:rsidRPr="00D51B5B">
        <w:t xml:space="preserve">; 'Scinto, Phil'; </w:t>
      </w:r>
      <w:r w:rsidRPr="00BD12DF">
        <w:rPr>
          <w:b/>
        </w:rPr>
        <w:t>Jim Rutherford</w:t>
      </w:r>
    </w:p>
    <w:p w:rsidR="002323FC" w:rsidRPr="007B1850" w:rsidRDefault="00FC6F53">
      <w:r w:rsidRPr="00FC6F53">
        <w:rPr>
          <w:b/>
        </w:rPr>
        <w:t>Review Minutes</w:t>
      </w:r>
      <w:r w:rsidR="00864AF8">
        <w:rPr>
          <w:b/>
        </w:rPr>
        <w:t xml:space="preserve"> –</w:t>
      </w:r>
      <w:r w:rsidR="007B1850">
        <w:rPr>
          <w:b/>
        </w:rPr>
        <w:t xml:space="preserve"> </w:t>
      </w:r>
      <w:r w:rsidR="007B1850">
        <w:t>Minutes from the last meeting were lost.</w:t>
      </w:r>
    </w:p>
    <w:p w:rsidR="00914190" w:rsidRDefault="00914190">
      <w:pPr>
        <w:rPr>
          <w:b/>
        </w:rPr>
      </w:pPr>
      <w:r w:rsidRPr="00914190">
        <w:rPr>
          <w:b/>
        </w:rPr>
        <w:t xml:space="preserve">Debrief </w:t>
      </w:r>
    </w:p>
    <w:p w:rsidR="00D51B5B" w:rsidRDefault="00BC5783" w:rsidP="007B1850">
      <w:pPr>
        <w:ind w:left="720"/>
        <w:rPr>
          <w:b/>
        </w:rPr>
      </w:pPr>
      <w:r>
        <w:rPr>
          <w:b/>
        </w:rPr>
        <w:t>HD</w:t>
      </w:r>
      <w:r w:rsidR="00192E83">
        <w:rPr>
          <w:b/>
        </w:rPr>
        <w:t xml:space="preserve"> –</w:t>
      </w:r>
      <w:r w:rsidR="00D51B5B">
        <w:rPr>
          <w:b/>
        </w:rPr>
        <w:t xml:space="preserve"> Prepare for Paulsboro meetings</w:t>
      </w:r>
    </w:p>
    <w:p w:rsidR="00212169" w:rsidRDefault="00212169" w:rsidP="007B1850">
      <w:pPr>
        <w:pStyle w:val="NoSpacing"/>
        <w:numPr>
          <w:ilvl w:val="0"/>
          <w:numId w:val="10"/>
        </w:numPr>
      </w:pPr>
      <w:r>
        <w:t xml:space="preserve">We plan to come to the meetings prepared to show impacts of default and alternative values for LTMS parameters. We can do this by creating a wide selection of values but it will be more productive if we come prepared to evaluate suggestions live. Primary responsibility for individual tests is as follows:  ISM – </w:t>
      </w:r>
      <w:r w:rsidR="00BD12DF">
        <w:t>Jim</w:t>
      </w:r>
      <w:r>
        <w:t xml:space="preserve">, ISB – Art, T11 – Todd, T12 – </w:t>
      </w:r>
      <w:r w:rsidR="00BD12DF">
        <w:t>Doyle</w:t>
      </w:r>
      <w:r>
        <w:t>, and C13 – Martin / Jim Moritz.</w:t>
      </w:r>
    </w:p>
    <w:p w:rsidR="00BD12DF" w:rsidRDefault="00BD12DF" w:rsidP="007B1850">
      <w:pPr>
        <w:pStyle w:val="NoSpacing"/>
        <w:numPr>
          <w:ilvl w:val="0"/>
          <w:numId w:val="10"/>
        </w:numPr>
      </w:pPr>
      <w:r>
        <w:t xml:space="preserve">Martin’s parallelograms – </w:t>
      </w:r>
      <w:r w:rsidR="007B1850">
        <w:t xml:space="preserve">Doyle will produce an independent version of </w:t>
      </w:r>
      <w:r>
        <w:t>T12 cylinder liner wear</w:t>
      </w:r>
      <w:r w:rsidR="007B1850">
        <w:t xml:space="preserve"> parallelograms</w:t>
      </w:r>
      <w:r>
        <w:t>.</w:t>
      </w:r>
      <w:r w:rsidR="007B1850">
        <w:t xml:space="preserve"> Martin will send his version to Doyle. Doyle will compare for verification. Martin p</w:t>
      </w:r>
      <w:r>
        <w:t>lan</w:t>
      </w:r>
      <w:r w:rsidR="007B1850">
        <w:t xml:space="preserve">s </w:t>
      </w:r>
      <w:r>
        <w:t xml:space="preserve">to have all </w:t>
      </w:r>
      <w:r w:rsidR="0028003B">
        <w:t xml:space="preserve">remaining necessary parallelograms </w:t>
      </w:r>
      <w:r>
        <w:t>done by Friday.</w:t>
      </w:r>
    </w:p>
    <w:p w:rsidR="0028003B" w:rsidRDefault="0028003B" w:rsidP="007B1850">
      <w:pPr>
        <w:pStyle w:val="NoSpacing"/>
        <w:numPr>
          <w:ilvl w:val="0"/>
          <w:numId w:val="10"/>
        </w:numPr>
      </w:pPr>
      <w:r>
        <w:t xml:space="preserve">The HD </w:t>
      </w:r>
      <w:proofErr w:type="gramStart"/>
      <w:r>
        <w:t>group ask</w:t>
      </w:r>
      <w:proofErr w:type="gramEnd"/>
      <w:r>
        <w:t xml:space="preserve"> the STG to address w</w:t>
      </w:r>
      <w:r w:rsidR="006253EA">
        <w:t>here LTMS live</w:t>
      </w:r>
      <w:r>
        <w:t xml:space="preserve">s. The idea is to have guidelines for where documentation of LTMS goes when implemented for a test.  Jim made a proposal that didn’t receive objections. </w:t>
      </w:r>
      <w:r w:rsidR="006253EA">
        <w:t xml:space="preserve"> </w:t>
      </w:r>
    </w:p>
    <w:p w:rsidR="00A53912" w:rsidRDefault="0028003B" w:rsidP="0028003B">
      <w:pPr>
        <w:pStyle w:val="NoSpacing"/>
        <w:numPr>
          <w:ilvl w:val="0"/>
          <w:numId w:val="10"/>
        </w:numPr>
      </w:pPr>
      <w:r>
        <w:t xml:space="preserve">Attending Paulsboro meetings –  </w:t>
      </w:r>
      <w:r w:rsidR="008270A3">
        <w:t>Jeff, Art</w:t>
      </w:r>
      <w:r w:rsidR="008E405E">
        <w:t>,</w:t>
      </w:r>
      <w:r w:rsidR="008270A3">
        <w:t xml:space="preserve"> Todd, Doyle,  Jim</w:t>
      </w:r>
    </w:p>
    <w:p w:rsidR="006253EA" w:rsidRDefault="006253EA" w:rsidP="006253EA">
      <w:pPr>
        <w:pStyle w:val="NoSpacing"/>
      </w:pPr>
    </w:p>
    <w:p w:rsidR="00BC5783" w:rsidRPr="00A53912" w:rsidRDefault="00BC5783" w:rsidP="00BC5783">
      <w:pPr>
        <w:ind w:left="720"/>
      </w:pPr>
      <w:r>
        <w:rPr>
          <w:b/>
        </w:rPr>
        <w:t>IIIG</w:t>
      </w:r>
      <w:r w:rsidR="00192E83">
        <w:rPr>
          <w:b/>
        </w:rPr>
        <w:t xml:space="preserve"> – </w:t>
      </w:r>
      <w:r w:rsidR="00A53912">
        <w:rPr>
          <w:b/>
        </w:rPr>
        <w:t xml:space="preserve"> </w:t>
      </w:r>
      <w:r w:rsidR="00A53912">
        <w:t xml:space="preserve"> Dave Glaenzer asked </w:t>
      </w:r>
      <w:r w:rsidR="0028003B">
        <w:t xml:space="preserve">Martin to prepare a </w:t>
      </w:r>
      <w:r w:rsidR="00A53912">
        <w:t xml:space="preserve">motion with limits. </w:t>
      </w:r>
      <w:r w:rsidR="0028003B">
        <w:t>Martin expects to submit his s</w:t>
      </w:r>
      <w:r w:rsidR="00A53912">
        <w:t>uggestion number 2 with slight changes to Z</w:t>
      </w:r>
      <w:r w:rsidR="00A53912">
        <w:rPr>
          <w:vertAlign w:val="subscript"/>
        </w:rPr>
        <w:t>i</w:t>
      </w:r>
      <w:r w:rsidR="0028003B">
        <w:rPr>
          <w:vertAlign w:val="subscript"/>
        </w:rPr>
        <w:t xml:space="preserve"> </w:t>
      </w:r>
      <w:r w:rsidR="0028003B">
        <w:t>limits</w:t>
      </w:r>
      <w:r w:rsidR="00A53912">
        <w:t>.</w:t>
      </w:r>
      <w:r w:rsidR="0028003B">
        <w:t xml:space="preserve"> Todd expects Dave to call another meeting of the task force in a few weeks. The task force might act on Martin’s motion by recommending implementation to the surveillance panel. The surveillance panel would probably discuss implementation at their </w:t>
      </w:r>
      <w:proofErr w:type="gramStart"/>
      <w:r w:rsidR="0028003B">
        <w:t>November  16</w:t>
      </w:r>
      <w:proofErr w:type="gramEnd"/>
      <w:r w:rsidR="0028003B">
        <w:t xml:space="preserve"> meeting in Warren.</w:t>
      </w:r>
    </w:p>
    <w:p w:rsidR="00D51B5B" w:rsidRPr="00A53912" w:rsidRDefault="00BC5783" w:rsidP="00BC5783">
      <w:pPr>
        <w:ind w:left="720"/>
      </w:pPr>
      <w:proofErr w:type="gramStart"/>
      <w:r>
        <w:rPr>
          <w:b/>
        </w:rPr>
        <w:t>VID</w:t>
      </w:r>
      <w:r w:rsidR="00192E83">
        <w:rPr>
          <w:b/>
        </w:rPr>
        <w:t xml:space="preserve"> </w:t>
      </w:r>
      <w:r w:rsidR="00A53912">
        <w:rPr>
          <w:b/>
        </w:rPr>
        <w:t xml:space="preserve"> </w:t>
      </w:r>
      <w:r w:rsidR="00192E83">
        <w:rPr>
          <w:b/>
        </w:rPr>
        <w:t>–</w:t>
      </w:r>
      <w:proofErr w:type="gramEnd"/>
      <w:r w:rsidR="00A53912">
        <w:rPr>
          <w:b/>
        </w:rPr>
        <w:t xml:space="preserve"> </w:t>
      </w:r>
      <w:r w:rsidR="0028003B">
        <w:t>The task force will have a conference call tomorrow. The discussion of why LTMS V2 might continue.</w:t>
      </w:r>
    </w:p>
    <w:p w:rsidR="00E4246A" w:rsidRPr="00192E83" w:rsidRDefault="00E4246A" w:rsidP="00E4246A">
      <w:proofErr w:type="gramStart"/>
      <w:r>
        <w:rPr>
          <w:b/>
        </w:rPr>
        <w:t>Next?</w:t>
      </w:r>
      <w:proofErr w:type="gramEnd"/>
      <w:r w:rsidR="00743CC2">
        <w:rPr>
          <w:b/>
        </w:rPr>
        <w:t xml:space="preserve"> </w:t>
      </w:r>
    </w:p>
    <w:p w:rsidR="0028003B" w:rsidRDefault="0028003B" w:rsidP="00E4246A">
      <w:pPr>
        <w:rPr>
          <w:b/>
        </w:rPr>
      </w:pPr>
      <w:r>
        <w:rPr>
          <w:b/>
        </w:rPr>
        <w:t>Jim’s action items:</w:t>
      </w:r>
    </w:p>
    <w:p w:rsidR="0028003B" w:rsidRPr="0028003B" w:rsidRDefault="00B46173" w:rsidP="0028003B">
      <w:pPr>
        <w:pStyle w:val="ListParagraph"/>
        <w:numPr>
          <w:ilvl w:val="0"/>
          <w:numId w:val="11"/>
        </w:numPr>
      </w:pPr>
      <w:r w:rsidRPr="0028003B">
        <w:t>Meeting record</w:t>
      </w:r>
      <w:r w:rsidR="0028003B" w:rsidRPr="0028003B">
        <w:t xml:space="preserve"> (here it is)</w:t>
      </w:r>
    </w:p>
    <w:p w:rsidR="00743CC2" w:rsidRPr="0028003B" w:rsidRDefault="0028003B" w:rsidP="0028003B">
      <w:pPr>
        <w:pStyle w:val="ListParagraph"/>
        <w:numPr>
          <w:ilvl w:val="0"/>
          <w:numId w:val="11"/>
        </w:numPr>
      </w:pPr>
      <w:r w:rsidRPr="0028003B">
        <w:t>U</w:t>
      </w:r>
      <w:r w:rsidR="00B46173" w:rsidRPr="0028003B">
        <w:t>pdated abridged document – ExI definition, guidelines for where LTMS 2 goes.</w:t>
      </w:r>
    </w:p>
    <w:p w:rsidR="00E4246A" w:rsidRDefault="00E4246A"/>
    <w:p w:rsidR="00EE1E9F" w:rsidRPr="00192E83" w:rsidRDefault="00EE1E9F"/>
    <w:p w:rsidR="00EE1E9F" w:rsidRDefault="00EE1E9F"/>
    <w:sectPr w:rsidR="00EE1E9F" w:rsidSect="0048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20E476F4"/>
    <w:multiLevelType w:val="hybridMultilevel"/>
    <w:tmpl w:val="72ACB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62235"/>
    <w:multiLevelType w:val="hybridMultilevel"/>
    <w:tmpl w:val="1146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D231B"/>
    <w:multiLevelType w:val="hybridMultilevel"/>
    <w:tmpl w:val="DB6AFF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190"/>
    <w:rsid w:val="000B4D23"/>
    <w:rsid w:val="000E45E6"/>
    <w:rsid w:val="00163696"/>
    <w:rsid w:val="00192E83"/>
    <w:rsid w:val="001C4F1F"/>
    <w:rsid w:val="001F03BA"/>
    <w:rsid w:val="001F30A2"/>
    <w:rsid w:val="00212169"/>
    <w:rsid w:val="002323FC"/>
    <w:rsid w:val="00232B8B"/>
    <w:rsid w:val="002555B6"/>
    <w:rsid w:val="00255DE3"/>
    <w:rsid w:val="0028003B"/>
    <w:rsid w:val="00324CAD"/>
    <w:rsid w:val="003673CF"/>
    <w:rsid w:val="003A1EEF"/>
    <w:rsid w:val="003D2512"/>
    <w:rsid w:val="00433BB3"/>
    <w:rsid w:val="00444E51"/>
    <w:rsid w:val="00480298"/>
    <w:rsid w:val="0051111C"/>
    <w:rsid w:val="00517F18"/>
    <w:rsid w:val="00524D49"/>
    <w:rsid w:val="00534898"/>
    <w:rsid w:val="005372D1"/>
    <w:rsid w:val="00560EF8"/>
    <w:rsid w:val="005A0582"/>
    <w:rsid w:val="005C738E"/>
    <w:rsid w:val="005E1FDB"/>
    <w:rsid w:val="005F5796"/>
    <w:rsid w:val="00613D7A"/>
    <w:rsid w:val="00621A85"/>
    <w:rsid w:val="006253EA"/>
    <w:rsid w:val="00671D63"/>
    <w:rsid w:val="006822A3"/>
    <w:rsid w:val="006D6D4B"/>
    <w:rsid w:val="006E4715"/>
    <w:rsid w:val="00705356"/>
    <w:rsid w:val="00714884"/>
    <w:rsid w:val="0074260F"/>
    <w:rsid w:val="00743CC2"/>
    <w:rsid w:val="00745619"/>
    <w:rsid w:val="007502C8"/>
    <w:rsid w:val="007864B0"/>
    <w:rsid w:val="007B1850"/>
    <w:rsid w:val="007C7FE9"/>
    <w:rsid w:val="007F698F"/>
    <w:rsid w:val="008270A3"/>
    <w:rsid w:val="00864AF8"/>
    <w:rsid w:val="008E405E"/>
    <w:rsid w:val="00914190"/>
    <w:rsid w:val="00992159"/>
    <w:rsid w:val="009F6D11"/>
    <w:rsid w:val="00A53912"/>
    <w:rsid w:val="00AA7018"/>
    <w:rsid w:val="00B2396B"/>
    <w:rsid w:val="00B46173"/>
    <w:rsid w:val="00B90E12"/>
    <w:rsid w:val="00B91644"/>
    <w:rsid w:val="00BA6619"/>
    <w:rsid w:val="00BB022C"/>
    <w:rsid w:val="00BB3A55"/>
    <w:rsid w:val="00BB6E34"/>
    <w:rsid w:val="00BC5783"/>
    <w:rsid w:val="00BD12DF"/>
    <w:rsid w:val="00BD198B"/>
    <w:rsid w:val="00C21985"/>
    <w:rsid w:val="00CE64E8"/>
    <w:rsid w:val="00CF1452"/>
    <w:rsid w:val="00CF7F1E"/>
    <w:rsid w:val="00D053CF"/>
    <w:rsid w:val="00D51B5B"/>
    <w:rsid w:val="00DA381B"/>
    <w:rsid w:val="00DB2B83"/>
    <w:rsid w:val="00DE4B4D"/>
    <w:rsid w:val="00E0542E"/>
    <w:rsid w:val="00E06DD1"/>
    <w:rsid w:val="00E4246A"/>
    <w:rsid w:val="00E76307"/>
    <w:rsid w:val="00E76592"/>
    <w:rsid w:val="00EE1E9F"/>
    <w:rsid w:val="00F274D0"/>
    <w:rsid w:val="00F50C15"/>
    <w:rsid w:val="00F701C7"/>
    <w:rsid w:val="00F83436"/>
    <w:rsid w:val="00F85919"/>
    <w:rsid w:val="00F95618"/>
    <w:rsid w:val="00FA00C4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paragraph" w:styleId="NoSpacing">
    <w:name w:val="No Spacing"/>
    <w:uiPriority w:val="1"/>
    <w:qFormat/>
    <w:rsid w:val="00B90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64F4-2117-4333-8320-8E3FE76F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6</cp:revision>
  <cp:lastPrinted>2010-07-08T15:52:00Z</cp:lastPrinted>
  <dcterms:created xsi:type="dcterms:W3CDTF">2010-09-15T14:29:00Z</dcterms:created>
  <dcterms:modified xsi:type="dcterms:W3CDTF">2010-09-15T17:26:00Z</dcterms:modified>
</cp:coreProperties>
</file>